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LAUDO MÉDICO PERICIAL</w:t>
      </w:r>
    </w:p>
    <w:p/>
    <w:p/>
    <w:p>
      <w:r>
        <w:rPr>
          <w:b/>
          <w:sz w:val="22"/>
        </w:rPr>
        <w:t>I – IDENTIFICAÇÃO DO PACIENTE</w:t>
      </w:r>
    </w:p>
    <w:p/>
    <w:p>
      <w:r>
        <w:rPr>
          <w:b w:val="0"/>
          <w:sz w:val="20"/>
        </w:rPr>
        <w:t>Nome completo: ________________________________________________</w:t>
      </w:r>
    </w:p>
    <w:p>
      <w:r>
        <w:rPr>
          <w:b w:val="0"/>
          <w:sz w:val="20"/>
        </w:rPr>
        <w:t>Idade: _______________    Sexo: _____________</w:t>
      </w:r>
    </w:p>
    <w:p>
      <w:r>
        <w:rPr>
          <w:b w:val="0"/>
          <w:sz w:val="20"/>
        </w:rPr>
        <w:t>Estado civil: ________________________________________________</w:t>
      </w:r>
    </w:p>
    <w:p>
      <w:r>
        <w:rPr>
          <w:b w:val="0"/>
          <w:sz w:val="20"/>
        </w:rPr>
        <w:t>Profissão: _________________________________________________</w:t>
      </w:r>
    </w:p>
    <w:p>
      <w:r>
        <w:rPr>
          <w:b w:val="0"/>
          <w:sz w:val="20"/>
        </w:rPr>
        <w:t>Endereço completo: ___________________________________________</w:t>
      </w:r>
    </w:p>
    <w:p>
      <w:r>
        <w:rPr>
          <w:b w:val="0"/>
          <w:sz w:val="20"/>
        </w:rPr>
        <w:t>Telefone: ___________________________________________________</w:t>
      </w:r>
    </w:p>
    <w:p>
      <w:r>
        <w:rPr>
          <w:b w:val="0"/>
          <w:sz w:val="20"/>
        </w:rPr>
        <w:t>CPF: ________________________________________________________</w:t>
      </w:r>
    </w:p>
    <w:p>
      <w:r>
        <w:rPr>
          <w:b w:val="0"/>
          <w:sz w:val="20"/>
        </w:rPr>
        <w:t>Documento de identidade (RG): _______________________________</w:t>
      </w:r>
    </w:p>
    <w:p>
      <w:r>
        <w:rPr>
          <w:b w:val="0"/>
          <w:sz w:val="20"/>
        </w:rPr>
        <w:t>Número do prontuário (se houver): ___________________________</w:t>
      </w:r>
    </w:p>
    <w:p/>
    <w:p/>
    <w:p>
      <w:r>
        <w:rPr>
          <w:b/>
          <w:sz w:val="22"/>
        </w:rPr>
        <w:t>II – SOLICITAÇÃO</w:t>
      </w:r>
    </w:p>
    <w:p/>
    <w:p>
      <w:r>
        <w:rPr>
          <w:b w:val="0"/>
          <w:sz w:val="20"/>
        </w:rPr>
        <w:t>Solicita-se avaliação médica pericial para fins de verificação das condições clínicas e incapacidade laborativa do paciente, conforme pedido realizado pelo requerente ou autoridade competente.</w:t>
      </w:r>
    </w:p>
    <w:p/>
    <w:p/>
    <w:p>
      <w:r>
        <w:rPr>
          <w:b/>
          <w:sz w:val="22"/>
        </w:rPr>
        <w:t>III – HISTÓRICO CLÍNICO E EXAME FÍSICO</w:t>
      </w:r>
    </w:p>
    <w:p/>
    <w:p>
      <w:r>
        <w:rPr>
          <w:b w:val="0"/>
          <w:sz w:val="20"/>
        </w:rPr>
        <w:t>Queixa principal: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História da doença atual: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Antecedentes pessoais relevantes: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Exame físico geral: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Exame físico específico: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IV – EXAMES COMPLEMENTARES</w:t>
      </w:r>
    </w:p>
    <w:p/>
    <w:p>
      <w:r>
        <w:rPr>
          <w:b w:val="0"/>
          <w:sz w:val="20"/>
        </w:rPr>
        <w:t>Foram analisados os seguintes exames complementares apresentados pelo paciente: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Observações sobre exames: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V – DIAGNÓSTICO</w:t>
      </w:r>
    </w:p>
    <w:p/>
    <w:p>
      <w:r>
        <w:rPr>
          <w:b w:val="0"/>
          <w:sz w:val="20"/>
        </w:rPr>
        <w:t>Após avaliação clínica e análise dos exames complementares, conclui-se que o paciente apresenta:</w:t>
      </w:r>
    </w:p>
    <w:p/>
    <w:p>
      <w:r>
        <w:rPr>
          <w:b w:val="0"/>
          <w:sz w:val="20"/>
        </w:rPr>
        <w:t>CID-10: ____________________________</w:t>
      </w:r>
    </w:p>
    <w:p>
      <w:r>
        <w:rPr>
          <w:b w:val="0"/>
          <w:sz w:val="20"/>
        </w:rPr>
        <w:t>Descrição clínica: ________________________________________________</w:t>
      </w:r>
    </w:p>
    <w:p>
      <w:r>
        <w:rPr>
          <w:b w:val="0"/>
          <w:sz w:val="20"/>
        </w:rPr>
        <w:t>_________________________________________________________________</w:t>
      </w:r>
    </w:p>
    <w:p/>
    <w:p/>
    <w:p>
      <w:r>
        <w:rPr>
          <w:b/>
          <w:sz w:val="22"/>
        </w:rPr>
        <w:t>VI – INCAPACIDADE LABORATIVA</w:t>
      </w:r>
    </w:p>
    <w:p/>
    <w:p>
      <w:r>
        <w:rPr>
          <w:b w:val="0"/>
          <w:sz w:val="20"/>
        </w:rPr>
        <w:t>Considera-se que o paciente apresenta as seguintes condições quanto à sua capacidade para o trabalho:</w:t>
      </w:r>
    </w:p>
    <w:p/>
    <w:p>
      <w:r>
        <w:rPr>
          <w:b w:val="0"/>
          <w:sz w:val="20"/>
        </w:rPr>
        <w:t>☐ Incapacidade total e temporária para o exercício de suas atividades laborais, pelo período de _______________</w:t>
      </w:r>
    </w:p>
    <w:p>
      <w:r>
        <w:rPr>
          <w:b w:val="0"/>
          <w:sz w:val="20"/>
        </w:rPr>
        <w:t>☐ Incapacidade parcial e temporária para o exercício de suas atividades laborais, pelo período de ______________</w:t>
      </w:r>
    </w:p>
    <w:p>
      <w:r>
        <w:rPr>
          <w:b w:val="0"/>
          <w:sz w:val="20"/>
        </w:rPr>
        <w:t>☐ Incapacidade total e permanente para o exercício de suas atividades laborais habituais</w:t>
      </w:r>
    </w:p>
    <w:p>
      <w:r>
        <w:rPr>
          <w:b w:val="0"/>
          <w:sz w:val="20"/>
        </w:rPr>
        <w:t>☐ Incapacidade parcial e permanente para o exercício de suas atividades laborais habituais</w:t>
      </w:r>
    </w:p>
    <w:p>
      <w:r>
        <w:rPr>
          <w:b w:val="0"/>
          <w:sz w:val="20"/>
        </w:rPr>
        <w:t>☐ Capacidade laborativa preservada</w:t>
      </w:r>
    </w:p>
    <w:p/>
    <w:p/>
    <w:p>
      <w:r>
        <w:rPr>
          <w:b/>
          <w:sz w:val="22"/>
        </w:rPr>
        <w:t>VII – PROGNÓSTICO</w:t>
      </w:r>
    </w:p>
    <w:p/>
    <w:p>
      <w:r>
        <w:rPr>
          <w:b w:val="0"/>
          <w:sz w:val="20"/>
        </w:rPr>
        <w:t>O prognóstico para recuperação ou melhora das condições clínicas do paciente é:</w:t>
      </w:r>
    </w:p>
    <w:p/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VIII – TRATAMENTO E RECOMENDAÇÕES</w:t>
      </w:r>
    </w:p>
    <w:p/>
    <w:p>
      <w:r>
        <w:rPr>
          <w:b w:val="0"/>
          <w:sz w:val="20"/>
        </w:rPr>
        <w:t>Recomenda-se o seguinte tratamento e condutas médicas:</w:t>
      </w:r>
    </w:p>
    <w:p/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/>
    <w:p>
      <w:r>
        <w:rPr>
          <w:b/>
          <w:sz w:val="22"/>
        </w:rPr>
        <w:t>IX – CONCLUSÃO</w:t>
      </w:r>
    </w:p>
    <w:p/>
    <w:p>
      <w:r>
        <w:rPr>
          <w:b w:val="0"/>
          <w:sz w:val="20"/>
        </w:rPr>
        <w:t>Diante do exposto, conclui-se que o paciente apresenta quadro clínico compatível com as condições descritas acima, com as respectivas implicações para sua capacidade laboral conforme detalhado.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sz w:val="20"/>
        </w:rPr>
        <w:t>Assinatura do Médico Perito</w:t>
      </w:r>
    </w:p>
    <w:p/>
    <w:p>
      <w:r>
        <w:rPr>
          <w:b w:val="0"/>
          <w:sz w:val="20"/>
        </w:rPr>
        <w:t>Nome completo: ______________________________________</w:t>
      </w:r>
    </w:p>
    <w:p>
      <w:r>
        <w:rPr>
          <w:b w:val="0"/>
          <w:sz w:val="20"/>
        </w:rPr>
        <w:t>CRM: ______________________</w:t>
      </w:r>
    </w:p>
    <w:p>
      <w:r>
        <w:rPr>
          <w:b w:val="0"/>
          <w:sz w:val="20"/>
        </w:rPr>
        <w:t>Especialidade: 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https://modelo-juris.com/laudo-medico/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laudo-medico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