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RETIFICAÇÃO DE REGISTRO CIVIL</w:t>
      </w:r>
    </w:p>
    <w:p/>
    <w:p/>
    <w:p>
      <w:r>
        <w:rPr>
          <w:b/>
          <w:i w:val="0"/>
          <w:sz w:val="22"/>
        </w:rPr>
        <w:t>EXCELENTÍSSIMO(A) SENHOR(A) JUIZ(A) DE DIREITO DA ___ VARA DE REGISTRO CIVIL DA COMARCA DE ______________________</w:t>
      </w:r>
    </w:p>
    <w:p/>
    <w:p/>
    <w:p>
      <w:r>
        <w:rPr>
          <w:b/>
          <w:sz w:val="22"/>
        </w:rPr>
        <w:t>REQUERENTE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</w:t>
      </w:r>
    </w:p>
    <w:p>
      <w:r>
        <w:rPr>
          <w:b w:val="0"/>
          <w:i w:val="0"/>
          <w:sz w:val="22"/>
        </w:rPr>
        <w:t>Data de nascimento: ___/___/______</w:t>
      </w:r>
    </w:p>
    <w:p>
      <w:r>
        <w:rPr>
          <w:b w:val="0"/>
          <w:i w:val="0"/>
          <w:sz w:val="22"/>
        </w:rPr>
        <w:t>Naturalidade: _________________________________________________________</w:t>
      </w:r>
    </w:p>
    <w:p>
      <w:r>
        <w:rPr>
          <w:b w:val="0"/>
          <w:i w:val="0"/>
          <w:sz w:val="22"/>
        </w:rPr>
        <w:t>Filiação: 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</w:t>
      </w:r>
    </w:p>
    <w:p>
      <w:r>
        <w:rPr>
          <w:b w:val="0"/>
          <w:i w:val="0"/>
          <w:sz w:val="22"/>
        </w:rPr>
        <w:t>CEP: _________________________________________________________________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</w:t>
      </w:r>
    </w:p>
    <w:p/>
    <w:p/>
    <w:p>
      <w:r>
        <w:rPr>
          <w:b/>
          <w:sz w:val="22"/>
        </w:rPr>
        <w:t>DOS FATOS</w:t>
      </w:r>
    </w:p>
    <w:p>
      <w:r>
        <w:rPr>
          <w:b w:val="0"/>
          <w:i w:val="0"/>
          <w:sz w:val="22"/>
        </w:rPr>
        <w:t>O Requerente é titular do registro civil lavrado no Cartório de Registro Civil de Pessoas Naturais de ___________________, sob o número ________, referente à sua certidão de nascimento/casamento, cuja qualificação encontra-se incorreta, o que vem a causar-lhe prejuízos de ordem pessoal, social e jurídica.</w:t>
      </w:r>
    </w:p>
    <w:p/>
    <w:p>
      <w:r>
        <w:rPr>
          <w:b w:val="0"/>
          <w:i w:val="0"/>
          <w:sz w:val="22"/>
        </w:rPr>
        <w:t>O erro a ser retificado consiste em: ____________________________________________________________________________</w:t>
      </w:r>
    </w:p>
    <w:p>
      <w:r>
        <w:rPr>
          <w:b w:val="0"/>
          <w:i w:val="0"/>
          <w:sz w:val="22"/>
        </w:rPr>
        <w:t>O dado correto é: ______________________________________________________________________________________________</w:t>
      </w:r>
    </w:p>
    <w:p/>
    <w:p>
      <w:r>
        <w:rPr>
          <w:b w:val="0"/>
          <w:i w:val="0"/>
          <w:sz w:val="22"/>
        </w:rPr>
        <w:t>Tal incorreção prejudica o Requerente, pois: _____________________________________________________________________</w:t>
      </w:r>
    </w:p>
    <w:p/>
    <w:p>
      <w:r>
        <w:rPr>
          <w:b/>
          <w:sz w:val="22"/>
        </w:rPr>
        <w:t>DO DIREITO</w:t>
      </w:r>
    </w:p>
    <w:p>
      <w:r>
        <w:rPr>
          <w:b w:val="0"/>
          <w:i w:val="0"/>
          <w:sz w:val="22"/>
        </w:rPr>
        <w:t>Conforme dispõe o art. 109 da Lei nº 6.015/1973 (Lei dos Registros Públicos), é assegurado o direito à retificação do registro civil para corrigir erros ou omissões que nele existam.</w:t>
      </w:r>
    </w:p>
    <w:p>
      <w:r>
        <w:rPr>
          <w:b w:val="0"/>
          <w:i w:val="0"/>
          <w:sz w:val="22"/>
        </w:rPr>
        <w:t>O Código Civil, em seu art. 1.597, e o Código de Processo Civil, nos arts. 319 e 320, amparam o pedido ora formulado.</w:t>
      </w:r>
    </w:p>
    <w:p>
      <w:r>
        <w:rPr>
          <w:b w:val="0"/>
          <w:i w:val="0"/>
          <w:sz w:val="22"/>
        </w:rPr>
        <w:t>Jurisprudência consolidada dos tribunais reconhece o direito à retificação do registro civil para assegurar a verdade e a dignidade da pessoa humana.</w:t>
      </w:r>
    </w:p>
    <w:p/>
    <w:p>
      <w:r>
        <w:rPr>
          <w:b/>
          <w:sz w:val="22"/>
        </w:rPr>
        <w:t>DOS PEDIDOS</w:t>
      </w:r>
    </w:p>
    <w:p>
      <w:r>
        <w:rPr>
          <w:b w:val="0"/>
          <w:i w:val="0"/>
          <w:sz w:val="22"/>
        </w:rPr>
        <w:t>Diante do exposto, requer-se:</w:t>
      </w:r>
    </w:p>
    <w:p>
      <w:r>
        <w:rPr>
          <w:b w:val="0"/>
          <w:i w:val="0"/>
          <w:sz w:val="22"/>
        </w:rPr>
        <w:t>1. A citação do Ministério Público para acompanhamento do feito, nos termos da lei;</w:t>
      </w:r>
    </w:p>
    <w:p>
      <w:r>
        <w:rPr>
          <w:b w:val="0"/>
          <w:i w:val="0"/>
          <w:sz w:val="22"/>
        </w:rPr>
        <w:t>2. A intimação do Cartório de Registro Civil competente para ciência e manifestação;</w:t>
      </w:r>
    </w:p>
    <w:p>
      <w:r>
        <w:rPr>
          <w:b w:val="0"/>
          <w:i w:val="0"/>
          <w:sz w:val="22"/>
        </w:rPr>
        <w:t>3. A procedência do pedido para determinar a retificação do registro civil do Requerente, constante do livro ____, folha ____, termo nº _____, para que seja corrigido o dado ora indicado, conforme requerido;</w:t>
      </w:r>
    </w:p>
    <w:p>
      <w:r>
        <w:rPr>
          <w:b w:val="0"/>
          <w:i w:val="0"/>
          <w:sz w:val="22"/>
        </w:rPr>
        <w:t>4. A expedição de mandado ao Cartório para que proceda à anotação e retificação no registro civil;</w:t>
      </w:r>
    </w:p>
    <w:p>
      <w:r>
        <w:rPr>
          <w:b w:val="0"/>
          <w:i w:val="0"/>
          <w:sz w:val="22"/>
        </w:rPr>
        <w:t>5. A concessão dos benefícios da justiça gratuita, caso necessário;</w:t>
      </w:r>
    </w:p>
    <w:p>
      <w:r>
        <w:rPr>
          <w:b w:val="0"/>
          <w:i w:val="0"/>
          <w:sz w:val="22"/>
        </w:rPr>
        <w:t>6. A condenação em custas e honorários, se houver;</w:t>
      </w:r>
    </w:p>
    <w:p/>
    <w:p>
      <w:r>
        <w:rPr>
          <w:b/>
          <w:sz w:val="22"/>
        </w:rPr>
        <w:t>DAS PROVAS</w:t>
      </w:r>
    </w:p>
    <w:p>
      <w:r>
        <w:rPr>
          <w:b w:val="0"/>
          <w:i w:val="0"/>
          <w:sz w:val="22"/>
        </w:rPr>
        <w:t>Provar o alegado por todos os meios de prova em direito admitidos, especialmente pela juntada de documentos e oitiva de testemunhas, se necessário.</w:t>
      </w:r>
    </w:p>
    <w:p/>
    <w:p>
      <w:r>
        <w:rPr>
          <w:b/>
          <w:sz w:val="22"/>
        </w:rPr>
        <w:t>DOS DOCUMENTOS ANEXOS</w:t>
      </w:r>
    </w:p>
    <w:p>
      <w:r>
        <w:rPr>
          <w:b w:val="0"/>
          <w:i w:val="0"/>
          <w:sz w:val="22"/>
        </w:rPr>
        <w:t>1. Cópia da certidão de nascimento/casamento com o erro a ser retificado;</w:t>
      </w:r>
    </w:p>
    <w:p>
      <w:r>
        <w:rPr>
          <w:b w:val="0"/>
          <w:i w:val="0"/>
          <w:sz w:val="22"/>
        </w:rPr>
        <w:t>2. Documentos pessoais do Requerente;</w:t>
      </w:r>
    </w:p>
    <w:p>
      <w:r>
        <w:rPr>
          <w:b w:val="0"/>
          <w:i w:val="0"/>
          <w:sz w:val="22"/>
        </w:rPr>
        <w:t>3. Documentos comprobatórios do dado correto;</w:t>
      </w:r>
    </w:p>
    <w:p>
      <w:r>
        <w:rPr>
          <w:b w:val="0"/>
          <w:i w:val="0"/>
          <w:sz w:val="22"/>
        </w:rPr>
        <w:t>4. Procuração (se for o caso);</w:t>
      </w:r>
    </w:p>
    <w:p>
      <w:r>
        <w:rPr>
          <w:b w:val="0"/>
          <w:i w:val="0"/>
          <w:sz w:val="22"/>
        </w:rPr>
        <w:t>5. Outros documentos que se fizerem necessários.</w:t>
      </w:r>
    </w:p>
    <w:p/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 w:val="0"/>
          <w:sz w:val="22"/>
        </w:rPr>
        <w:t>Local e data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https://modelo-juris.com/retificacao-de-registro-civil/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tificacao-de-registro-civi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